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7C2D12"/>
                <w:sz w:val="15"/>
              </w:rPr>
              <w:t>EXPÉDITEUR</w:t>
            </w:r>
          </w:p>
          <w:p>
            <w:pPr>
              <w:spacing w:after="0"/>
            </w:pPr>
            <w:r>
              <w:rPr>
                <w:rFonts w:ascii="Aptos" w:hAnsi="Aptos"/>
                <w:b/>
                <w:i w:val="0"/>
                <w:color w:val="172033"/>
                <w:sz w:val="18"/>
              </w:rPr>
              <w:t>Inès Dupont</w:t>
            </w:r>
          </w:p>
          <w:p>
            <w:pPr>
              <w:spacing w:after="0"/>
            </w:pPr>
            <w:r>
              <w:rPr>
                <w:rFonts w:ascii="Aptos" w:hAnsi="Aptos"/>
                <w:b w:val="0"/>
                <w:i w:val="0"/>
                <w:color w:val="172033"/>
                <w:sz w:val="18"/>
              </w:rPr>
              <w:t>11 rue du Marché</w:t>
            </w:r>
          </w:p>
          <w:p>
            <w:pPr>
              <w:spacing w:after="0"/>
            </w:pPr>
            <w:r>
              <w:rPr>
                <w:rFonts w:ascii="Aptos" w:hAnsi="Aptos"/>
                <w:b w:val="0"/>
                <w:i w:val="0"/>
                <w:color w:val="172033"/>
                <w:sz w:val="18"/>
              </w:rPr>
              <w:t>44000 Nantes</w:t>
            </w:r>
          </w:p>
        </w:tc>
        <w:tc>
          <w:tcPr>
            <w:tcW w:type="dxa" w:w="4989"/>
            <w:vAlign w:val="top"/>
            <w:tcMar>
              <w:top w:w="70" w:type="dxa"/>
              <w:start w:w="120" w:type="dxa"/>
              <w:bottom w:w="70" w:type="dxa"/>
              <w:end w:w="120" w:type="dxa"/>
            </w:tcMar>
            <w:shd w:fill="FFEDD5"/>
          </w:tcPr>
          <w:p>
            <w:r/>
            <w:r>
              <w:rPr>
                <w:rFonts w:ascii="Aptos" w:hAnsi="Aptos"/>
                <w:b/>
                <w:i w:val="0"/>
                <w:color w:val="7C2D12"/>
                <w:sz w:val="15"/>
              </w:rPr>
              <w:t>DESTINATAIRE</w:t>
            </w:r>
          </w:p>
          <w:p>
            <w:pPr>
              <w:spacing w:after="0"/>
            </w:pPr>
            <w:r>
              <w:rPr>
                <w:rFonts w:ascii="Aptos" w:hAnsi="Aptos"/>
                <w:b/>
                <w:i w:val="0"/>
                <w:color w:val="172033"/>
                <w:sz w:val="18"/>
              </w:rPr>
              <w:t>M. Alain Renaud</w:t>
            </w:r>
          </w:p>
          <w:p>
            <w:pPr>
              <w:spacing w:after="0"/>
            </w:pPr>
            <w:r>
              <w:rPr>
                <w:rFonts w:ascii="Aptos" w:hAnsi="Aptos"/>
                <w:b w:val="0"/>
                <w:i w:val="0"/>
                <w:color w:val="172033"/>
                <w:sz w:val="18"/>
              </w:rPr>
              <w:t>Propriétaire bailleur</w:t>
            </w:r>
          </w:p>
          <w:p>
            <w:pPr>
              <w:spacing w:after="0"/>
            </w:pPr>
            <w:r>
              <w:rPr>
                <w:rFonts w:ascii="Aptos" w:hAnsi="Aptos"/>
                <w:b w:val="0"/>
                <w:i w:val="0"/>
                <w:color w:val="172033"/>
                <w:sz w:val="18"/>
              </w:rPr>
              <w:t>54 boulevard Guist'hau · 44000 Nantes</w:t>
            </w:r>
          </w:p>
        </w:tc>
      </w:tr>
    </w:tbl>
    <w:p>
      <w:pPr>
        <w:spacing w:after="0"/>
      </w:pPr>
    </w:p>
    <w:p>
      <w:pPr>
        <w:spacing w:after="100"/>
        <w:jc w:val="right"/>
      </w:pPr>
      <w:r>
        <w:rPr>
          <w:rFonts w:ascii="Aptos" w:hAnsi="Aptos"/>
          <w:b w:val="0"/>
          <w:i w:val="0"/>
          <w:color w:val="475569"/>
          <w:sz w:val="18"/>
        </w:rPr>
        <w:t>Nantes,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FEDD5"/>
            <w:tcMar>
              <w:top w:w="70" w:type="dxa"/>
              <w:start w:w="100" w:type="dxa"/>
              <w:bottom w:w="70" w:type="dxa"/>
              <w:end w:w="100" w:type="dxa"/>
            </w:tcMar>
          </w:tcPr>
          <w:p>
            <w:pPr>
              <w:spacing w:after="0"/>
            </w:pPr>
            <w:r/>
            <w:r>
              <w:rPr>
                <w:rFonts w:ascii="Aptos" w:hAnsi="Aptos"/>
                <w:b/>
                <w:i w:val="0"/>
                <w:color w:val="7C2D12"/>
                <w:sz w:val="14"/>
              </w:rPr>
              <w:t>BAIL MEUBLÉ</w:t>
              <w:br/>
            </w:r>
            <w:r>
              <w:rPr>
                <w:rFonts w:ascii="Aptos" w:hAnsi="Aptos"/>
                <w:b w:val="0"/>
                <w:i w:val="0"/>
                <w:color w:val="172033"/>
                <w:sz w:val="17"/>
              </w:rPr>
              <w:t>Début le 12/01/2025</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LOT</w:t>
              <w:br/>
            </w:r>
            <w:r>
              <w:rPr>
                <w:rFonts w:ascii="Aptos" w:hAnsi="Aptos"/>
                <w:b w:val="0"/>
                <w:i w:val="0"/>
                <w:color w:val="172033"/>
                <w:sz w:val="17"/>
              </w:rPr>
              <w:t>Studio 3e étage</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PRÉAVIS</w:t>
              <w:br/>
            </w:r>
            <w:r>
              <w:rPr>
                <w:rFonts w:ascii="Aptos" w:hAnsi="Aptos"/>
                <w:b w:val="0"/>
                <w:i w:val="0"/>
                <w:color w:val="172033"/>
                <w:sz w:val="17"/>
              </w:rPr>
              <w:t>Un mois à réception</w:t>
            </w:r>
          </w:p>
        </w:tc>
      </w:tr>
    </w:tbl>
    <w:p>
      <w:pPr>
        <w:spacing w:after="0"/>
      </w:pPr>
    </w:p>
    <w:p>
      <w:pPr>
        <w:spacing w:after="80"/>
      </w:pPr>
      <w:r>
        <w:rPr>
          <w:rFonts w:ascii="Aptos" w:hAnsi="Aptos"/>
          <w:b/>
          <w:i w:val="0"/>
          <w:color w:val="7C2D12"/>
          <w:sz w:val="17"/>
        </w:rPr>
        <w:t>Remise en main propre contre récépissé signé</w:t>
      </w:r>
    </w:p>
    <w:p>
      <w:pPr>
        <w:keepLines/>
        <w:widowControl/>
        <w:spacing w:after="160"/>
      </w:pPr>
      <w:r>
        <w:rPr>
          <w:rFonts w:ascii="Aptos" w:hAnsi="Aptos"/>
          <w:b/>
          <w:i w:val="0"/>
          <w:color w:val="7C2D12"/>
          <w:sz w:val="22"/>
        </w:rPr>
        <w:t xml:space="preserve">Objet : </w:t>
      </w:r>
      <w:r>
        <w:rPr>
          <w:rFonts w:ascii="Aptos" w:hAnsi="Aptos"/>
          <w:b/>
          <w:i w:val="0"/>
          <w:color w:val="172033"/>
          <w:sz w:val="22"/>
        </w:rPr>
        <w:t>Congé du studio meublé situé 11 rue du Marché à Nantes</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notifie mon congé pour le studio meublé constituant ma résidence principale au 11 rue du Marché à Nantes. Conformément au régime du bail meublé, le préavis est d'un mois à compter de la remise effective du présent courrier.</w:t>
      </w:r>
    </w:p>
    <w:p>
      <w:pPr>
        <w:keepLines/>
        <w:widowControl/>
        <w:spacing w:after="120"/>
        <w:ind w:firstLine="312"/>
        <w:jc w:val="both"/>
      </w:pPr>
      <w:r>
        <w:rPr>
          <w:rFonts w:ascii="Aptos" w:hAnsi="Aptos"/>
          <w:b w:val="0"/>
          <w:i w:val="0"/>
          <w:color w:val="172033"/>
          <w:sz w:val="20"/>
        </w:rPr>
        <w:t>Je maintiendrai le logement assuré et réglerai le loyer et les charges jusqu'au terme du préavis, sous réserve d'une éventuelle relocation anticipée convenue entre nous. Le mobilier restera en place conformément à l'inventaire annexé au bail.</w:t>
      </w:r>
    </w:p>
    <w:p>
      <w:pPr>
        <w:keepLines/>
        <w:widowControl/>
        <w:spacing w:after="120"/>
        <w:ind w:firstLine="312"/>
        <w:jc w:val="both"/>
      </w:pPr>
      <w:r>
        <w:rPr>
          <w:rFonts w:ascii="Aptos" w:hAnsi="Aptos"/>
          <w:b w:val="0"/>
          <w:i w:val="0"/>
          <w:color w:val="172033"/>
          <w:sz w:val="20"/>
        </w:rPr>
        <w:t>Je propose un pré-état des lieux le 30 juillet, puis l'état des lieux de sortie et la remise des clés à la date de fin calculée depuis votre récépissé. Merci d'indiquer sur celui-ci la date complète et votre signature.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7C2D12"/>
                <w:sz w:val="14"/>
              </w:rPr>
              <w:t>PIÈCES JOINTES</w:t>
            </w:r>
          </w:p>
          <w:p>
            <w:pPr>
              <w:pStyle w:val="ListBullet"/>
              <w:spacing w:after="0"/>
            </w:pPr>
            <w:r>
              <w:rPr>
                <w:rFonts w:ascii="Aptos" w:hAnsi="Aptos"/>
                <w:b w:val="0"/>
                <w:i w:val="0"/>
                <w:color w:val="475569"/>
                <w:sz w:val="16"/>
              </w:rPr>
              <w:t>Copie de l'inventaire mobilier</w:t>
            </w:r>
          </w:p>
          <w:p>
            <w:pPr>
              <w:pStyle w:val="ListBullet"/>
              <w:spacing w:after="0"/>
            </w:pPr>
            <w:r>
              <w:rPr>
                <w:rFonts w:ascii="Aptos" w:hAnsi="Aptos"/>
                <w:b w:val="0"/>
                <w:i w:val="0"/>
                <w:color w:val="475569"/>
                <w:sz w:val="16"/>
              </w:rPr>
              <w:t>Récépissé en deux exemplaires à dater et signer</w:t>
            </w:r>
          </w:p>
        </w:tc>
        <w:tc>
          <w:tcPr>
            <w:tcW w:type="dxa" w:w="3118"/>
          </w:tcPr>
          <w:p>
            <w:pPr>
              <w:jc w:val="center"/>
            </w:pPr>
            <w:r/>
            <w:r>
              <w:rPr>
                <w:rFonts w:ascii="Aptos" w:hAnsi="Aptos"/>
                <w:b/>
                <w:i w:val="0"/>
                <w:color w:val="7C2D12"/>
                <w:sz w:val="14"/>
              </w:rPr>
              <w:t>Signature</w:t>
            </w:r>
          </w:p>
          <w:p>
            <w:pPr>
              <w:spacing w:before="180"/>
              <w:jc w:val="center"/>
            </w:pPr>
            <w:r>
              <w:rPr>
                <w:rFonts w:ascii="Aptos" w:hAnsi="Aptos"/>
                <w:b/>
                <w:i w:val="0"/>
                <w:color w:val="172033"/>
                <w:sz w:val="20"/>
              </w:rPr>
              <w:t>Inès Dupont</w:t>
            </w:r>
          </w:p>
        </w:tc>
      </w:tr>
    </w:tbl>
    <w:p>
      <w:pPr>
        <w:spacing w:before="80" w:after="0"/>
      </w:pPr>
      <w:r>
        <w:rPr>
          <w:rFonts w:ascii="Aptos" w:hAnsi="Aptos"/>
          <w:b/>
          <w:i w:val="0"/>
          <w:color w:val="7C2D12"/>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7C2D12"/>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