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Manon Lefèvre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Développeuse Java back-end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Sophia Antipolis</w:t>
        <w:tab/>
        <w:t>+33 6 00 62 38 04</w:t>
        <w:tab/>
        <w:t>manon.lefevre@example.com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linkedin.com/in/manon-lefevre-exemple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"/>
        <w:pBdr>
          <w:bottom w:val="single" w:sz="4" w:space="2" w:color="E0CCC4"/>
        </w:pBdr>
      </w:pPr>
      <w:r>
        <w:rPr>
          <w:rFonts w:ascii="Calibri" w:hAnsi="Calibri" w:cs="Calibri"/>
          <w:b/>
          <w:color w:val="A04E34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5 ans d’expérience, offre ciblée Spring Boot, API REST, tests et CI/CD. Cible : Développeuse Java back-end. Les technologies sont rattachées à des réalisations et à une chronologie, ce qui aide l’extraction sans transformer le CV en liste de mots-clés.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pBdr>
          <w:bottom w:val="single" w:sz="4" w:space="2" w:color="E0CCC4"/>
        </w:pBdr>
      </w:pPr>
      <w:r>
        <w:rPr>
          <w:rFonts w:ascii="Calibri" w:hAnsi="Calibri" w:cs="Calibri"/>
          <w:b/>
          <w:color w:val="A04E34"/>
          <w:lang w:val="fr-FR" w:eastAsia="fr-FR"/>
        </w:rPr>
        <w:t>EXPÉRIENCE PROFESSIONNELLE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2E211D"/>
          <w:lang w:val="fr-FR" w:eastAsia="fr-FR"/>
        </w:rPr>
        <w:t>Développeuse back-end</w:t>
      </w:r>
      <w:r>
        <w:rPr>
          <w:rFonts w:ascii="Calibri" w:hAnsi="Calibri" w:cs="Calibri"/>
          <w:b/>
          <w:color w:val="A04E34"/>
          <w:lang w:val="fr-FR" w:eastAsia="fr-FR"/>
        </w:rPr>
        <w:tab/>
        <w:t>2021 - 2026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AzurSoft (éditeur fictif) | Sophia Antipolis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microservices, API, tests, revues de code et astreinte partagée.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durée médiane d’un traitement batch réduite de 42 à 17 minutes [exemple à remplacer].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2E211D"/>
          <w:lang w:val="fr-FR" w:eastAsia="fr-FR"/>
        </w:rPr>
        <w:t>Développeuse junior</w:t>
      </w:r>
      <w:r>
        <w:rPr>
          <w:rFonts w:ascii="Calibri" w:hAnsi="Calibri" w:cs="Calibri"/>
          <w:b/>
          <w:color w:val="A04E34"/>
          <w:lang w:val="fr-FR" w:eastAsia="fr-FR"/>
        </w:rPr>
        <w:tab/>
        <w:t>2019 - 2021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Code Méditerranée (ESN fictive) | Sophia Antipolis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Java, SQL et maintenance applicative.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couverture de tests d’un service critique portée de 54 % à 81 % [exemple à remplacer].</w:t>
      </w:r>
    </w:p>
    <w:p>
      <w:pPr>
        <w:pStyle w:val="CVSection"/>
        <w:pBdr>
          <w:bottom w:val="single" w:sz="4" w:space="2" w:color="E0CCC4"/>
        </w:pBdr>
      </w:pPr>
      <w:r>
        <w:rPr>
          <w:rFonts w:ascii="Calibri" w:hAnsi="Calibri" w:cs="Calibri"/>
          <w:b/>
          <w:color w:val="A04E34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JUnit | observabilité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Java 21 | Spring Boot | API REST | PostgreSQL | Docker | GitLab CI</w:t>
      </w:r>
    </w:p>
    <w:p>
      <w:pPr>
        <w:pStyle w:val="CVSection"/>
        <w:pBdr>
          <w:bottom w:val="single" w:sz="4" w:space="2" w:color="E0CCC4"/>
        </w:pBdr>
      </w:pPr>
      <w:r>
        <w:rPr>
          <w:rFonts w:ascii="Calibri" w:hAnsi="Calibri" w:cs="Calibri"/>
          <w:b/>
          <w:color w:val="A04E34"/>
          <w:lang w:val="fr-FR" w:eastAsia="fr-FR"/>
        </w:rPr>
        <w:t>FORMATION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2E211D"/>
          <w:lang w:val="fr-FR" w:eastAsia="fr-FR"/>
        </w:rPr>
        <w:t>Diplôme d’ingénieure informatique</w:t>
      </w:r>
      <w:r>
        <w:rPr>
          <w:rFonts w:ascii="Calibri" w:hAnsi="Calibri" w:cs="Calibri"/>
          <w:b/>
          <w:color w:val="A04E34"/>
          <w:lang w:val="fr-FR" w:eastAsia="fr-FR"/>
        </w:rPr>
        <w:tab/>
        <w:t>2019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Sophia Antipolis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Diplôme d’ingénieure informatique obtenu en 2019</w:t>
      </w:r>
    </w:p>
    <w:p>
      <w:pPr>
        <w:pStyle w:val="CVSection"/>
        <w:pBdr>
          <w:bottom w:val="single" w:sz="4" w:space="2" w:color="E0CCC4"/>
        </w:pBdr>
      </w:pPr>
      <w:r>
        <w:rPr>
          <w:rFonts w:ascii="Calibri" w:hAnsi="Calibri" w:cs="Calibri"/>
          <w:b/>
          <w:color w:val="A04E34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Exemple fictif : durée médiane d’un traitement batch réduite de 42 à 17 minutes.</w:t>
      </w:r>
    </w:p>
    <w:p>
      <w:pPr>
        <w:pStyle w:val="CVSection"/>
        <w:pBdr>
          <w:bottom w:val="single" w:sz="4" w:space="2" w:color="E0CCC4"/>
        </w:pBdr>
      </w:pPr>
      <w:r>
        <w:rPr>
          <w:rFonts w:ascii="Calibri" w:hAnsi="Calibri" w:cs="Calibri"/>
          <w:b/>
          <w:color w:val="A04E34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maîtrise professionnelle - exemple fictif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pgSz w:w="11906" w:h="16838"/>
      <w:pgMar w:top="794" w:right="907" w:bottom="794" w:left="907" w:header="397" w:footer="397" w:gutter="0"/>
      <w:cols w:num="1" w:space="0">
        <w:col w:w="10091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</w:tabs>
      <w:spacing w:before="0" w:after="0"/>
    </w:pPr>
    <w:r/>
    <w:r>
      <w:rPr>
        <w:rFonts w:ascii="Calibri" w:hAnsi="Calibri" w:cs="Calibri"/>
        <w:color w:val="675B57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675B57"/>
        <w:sz w:val="14"/>
        <w:lang w:val="fr-FR" w:eastAsia="fr-FR"/>
      </w:rPr>
      <w:t>CV - Manon Lefèvre | Développeuse Java back-end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A04E34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2E211D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2E211D"/>
      <w:spacing w:val="5"/>
      <w:kern w:val="28"/>
      <w:sz w:val="46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A04E34"/>
      <w:spacing w:val="15"/>
      <w:sz w:val="23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2E211D"/>
      <w:sz w:val="46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A04E34"/>
      <w:sz w:val="23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675B57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675B57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2E211D"/>
      <w:sz w:val="18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A04E34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A04E34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2E211D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675B57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2E211D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2E211D"/>
      <w:sz w:val="17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2E211D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Manon Lefèvre - Développeuse Java back-end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layout=ats_strict;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