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Élec Pro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Installation &amp; mise aux normes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7 zone des Chênes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31200 Toulouse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SIRET 799 218 447 00019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TVA FR 09 799218447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Qualifelec n° E123456 · Décennale AXA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contact@elecpro.fr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Modèle de devis électricité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D-2026-EXE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15/07/2026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30 jours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Mme Fabre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18 allée des Tilleuls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31400 Toulouse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2 292,40 €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valable 30 jours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Dépose de l'ancien tableau et mise en sécurité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120,00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120,00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Fourniture et pose d'un tableau 3 rangées pré-équipé (2 interrupteurs différentiels 40 A type A)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u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320,00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320,00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Disjoncteurs divisionnaires 16 A / 20 A (fourniture + pose)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12 u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14,00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168,00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Prises de courant 16 A 2P+T (fourniture + pose)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8 u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22,00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176,00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Points lumineux DCL + interrupteur (fourniture + pose)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5 u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38,00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190,00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Câblage : câble H07V-U et gaine ICTA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60 ml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3,50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210,00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Main-d'œuvre électricien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16 h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45,00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720,00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Attestation de conformité Consuel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180,00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180,00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2 084,00 €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(10 %)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208,40 €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2 292,40 €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Acompte de 30 % à la commande, solde à la fin des travaux.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Prix fermes pendant la durée de validité du devis.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30 jours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