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2F6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244C66"/>
                <w:sz w:val="24"/>
              </w:rPr>
              <w:t>Amélie Martin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11 rue du Marché, 69003 Lyon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2F6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244C66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244C66"/>
          <w:sz w:val="30"/>
        </w:rPr>
        <w:t>ATTESTATION SUR L’HONNEUR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Déclaration de lien familial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Mutuelle Rhône Santé</w:t>
      </w:r>
    </w:p>
    <w:p>
      <w:pPr>
        <w:spacing w:after="120"/>
      </w:pPr>
      <w:r>
        <w:rPr>
          <w:rFonts w:ascii="Calibri" w:hAnsi="Calibri"/>
          <w:b/>
          <w:color w:val="244C66"/>
        </w:rPr>
        <w:t xml:space="preserve">Objet : </w:t>
      </w:r>
      <w:r>
        <w:rPr>
          <w:rFonts w:ascii="Calibri" w:hAnsi="Calibri"/>
          <w:b/>
        </w:rPr>
        <w:t>Lien familial avec Mme Louise Martin</w:t>
      </w:r>
    </w:p>
    <w:p>
      <w:pPr>
        <w:spacing w:after="120"/>
      </w:pPr>
      <w:r>
        <w:rPr>
          <w:rFonts w:ascii="Calibri" w:hAnsi="Calibri"/>
          <w:b w:val="0"/>
        </w:rPr>
        <w:t>Je soussigné(e), Amélie Martin, établis la présente attestation en ma qualité et sous ma responsabilité afin de confirmer les faits précisément énumérés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44C66"/>
                <w:sz w:val="17"/>
              </w:rPr>
              <w:t>Auteur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Amélie Martin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44C66"/>
                <w:sz w:val="17"/>
              </w:rPr>
              <w:t>Adresse / siège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11 rue du Marché, 69003 Lyon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244C66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atteste être la fille de Mme Louise Martin, née le 18 février 1952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confirme l’aider régulièrement pour ses démarches courantes depuis janvier 2025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précise que cette déclaration ne remplace pas les actes d’état civil joints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244C66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copie du livret de famille limitée aux pages utiles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courrier de la mutuelle demandant la déclaration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244C66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Amélie Martin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