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1F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31577A"/>
                <w:sz w:val="24"/>
              </w:rPr>
              <w:t>Ateliers Sécurité Rhône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18 rue des Tilleuls, 69003 Lyon — NDA fictif 84691234069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1F7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1577A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ATT-ATTESTAT-03-2026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31577A"/>
          <w:sz w:val="30"/>
        </w:rPr>
        <w:t>ATTESTATION DE FORMATION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Justificatif de réussite après évaluation</w:t>
      </w:r>
    </w:p>
    <w:p>
      <w:pPr>
        <w:spacing w:after="120"/>
      </w:pPr>
      <w:r>
        <w:rPr>
          <w:rFonts w:ascii="Calibri" w:hAnsi="Calibri"/>
          <w:b w:val="0"/>
        </w:rPr>
        <w:t>Je soussigné(e), Camille Martin, formatrice habilitée, habilité(e) à établir le présent document au vu des pièces conservées par l’émetteur, atteste les informations suivantes.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Bénéficiaire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Yanis David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Action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Prévention des risques lors de la manutention manuelle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Dates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le 2 juillet 2026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Durée réalisée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7 heures réalisées en présentiel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Constat / résultat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résultat de 18/20 au questionnaire final, seuil de réussite fixé à 14/20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30" w:type="dxa"/>
              <w:bottom w:w="90" w:type="dxa"/>
              <w:end w:w="130" w:type="dxa"/>
            </w:tcMar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6"/>
              </w:rPr>
              <w:t>Le document distingue la participation de la réussite. Une réussite n’est indiquée que lorsqu’une évaluation et son résultat sont conservés.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31577A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grille d’évaluation signée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feuille d’émargement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31577A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Camille Martin, formatrice habilitée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